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08" w:rsidRPr="00BF4853" w:rsidRDefault="00992F08" w:rsidP="00CF357B">
      <w:pPr>
        <w:spacing w:line="360" w:lineRule="exact"/>
        <w:jc w:val="left"/>
        <w:rPr>
          <w:rFonts w:ascii="仿宋" w:eastAsia="仿宋" w:hAnsi="仿宋"/>
          <w:b/>
          <w:sz w:val="36"/>
          <w:szCs w:val="36"/>
        </w:rPr>
      </w:pPr>
      <w:r w:rsidRPr="00BF4853">
        <w:rPr>
          <w:rFonts w:ascii="仿宋" w:eastAsia="仿宋" w:hAnsi="仿宋" w:hint="eastAsia"/>
          <w:b/>
          <w:sz w:val="36"/>
          <w:szCs w:val="36"/>
        </w:rPr>
        <w:t>附表：</w:t>
      </w:r>
    </w:p>
    <w:p w:rsidR="00992F08" w:rsidRPr="00BF4853" w:rsidRDefault="00992F08" w:rsidP="00BF4853">
      <w:pPr>
        <w:spacing w:line="36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BF4853">
        <w:rPr>
          <w:rFonts w:ascii="仿宋" w:eastAsia="仿宋" w:hAnsi="仿宋" w:hint="eastAsia"/>
          <w:b/>
          <w:sz w:val="36"/>
          <w:szCs w:val="36"/>
        </w:rPr>
        <w:t>2016年上半年全市院前急救工作督导考核重点项目内容表</w:t>
      </w:r>
    </w:p>
    <w:p w:rsidR="00992F08" w:rsidRDefault="00992F08" w:rsidP="00BF4853">
      <w:pPr>
        <w:spacing w:line="3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站点名称：</w:t>
      </w:r>
      <w:r w:rsidR="00D72613">
        <w:rPr>
          <w:rFonts w:ascii="仿宋" w:eastAsia="仿宋" w:hAnsi="仿宋" w:hint="eastAsia"/>
          <w:sz w:val="30"/>
          <w:szCs w:val="30"/>
        </w:rPr>
        <w:t xml:space="preserve">                                                  </w:t>
      </w:r>
      <w:r w:rsidR="006B23E8">
        <w:rPr>
          <w:rFonts w:ascii="仿宋" w:eastAsia="仿宋" w:hAnsi="仿宋" w:hint="eastAsia"/>
          <w:sz w:val="30"/>
          <w:szCs w:val="30"/>
        </w:rPr>
        <w:t xml:space="preserve"> </w:t>
      </w:r>
      <w:r w:rsidR="00D72613">
        <w:rPr>
          <w:rFonts w:ascii="仿宋" w:eastAsia="仿宋" w:hAnsi="仿宋" w:hint="eastAsia"/>
          <w:sz w:val="30"/>
          <w:szCs w:val="30"/>
        </w:rPr>
        <w:t xml:space="preserve"> 督导考核人：   </w:t>
      </w:r>
    </w:p>
    <w:tbl>
      <w:tblPr>
        <w:tblStyle w:val="a3"/>
        <w:tblW w:w="14425" w:type="dxa"/>
        <w:tblLook w:val="04A0"/>
      </w:tblPr>
      <w:tblGrid>
        <w:gridCol w:w="534"/>
        <w:gridCol w:w="2126"/>
        <w:gridCol w:w="7654"/>
        <w:gridCol w:w="4111"/>
      </w:tblGrid>
      <w:tr w:rsidR="00992F08" w:rsidTr="00036DD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F08" w:rsidRDefault="00992F08" w:rsidP="00BF485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F08" w:rsidRDefault="00992F08" w:rsidP="00BF485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重点项目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F08" w:rsidRDefault="00992F08" w:rsidP="00BF485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主</w:t>
            </w:r>
            <w:r w:rsidR="00B8429B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要</w:t>
            </w:r>
            <w:r w:rsidR="00B8429B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内</w:t>
            </w:r>
            <w:r w:rsidR="00B8429B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F08" w:rsidRDefault="00B8429B" w:rsidP="00BF485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整 改 </w:t>
            </w:r>
            <w:r w:rsidR="00992F08">
              <w:rPr>
                <w:rFonts w:ascii="仿宋" w:eastAsia="仿宋" w:hAnsi="仿宋" w:hint="eastAsia"/>
                <w:sz w:val="30"/>
                <w:szCs w:val="30"/>
              </w:rPr>
              <w:t>建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992F08">
              <w:rPr>
                <w:rFonts w:ascii="仿宋" w:eastAsia="仿宋" w:hAnsi="仿宋" w:hint="eastAsia"/>
                <w:sz w:val="30"/>
                <w:szCs w:val="30"/>
              </w:rPr>
              <w:t>议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</w:p>
        </w:tc>
      </w:tr>
      <w:tr w:rsidR="00992F08" w:rsidTr="00036DD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F08" w:rsidRDefault="00992F08" w:rsidP="00BF485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F08" w:rsidRDefault="00992F08" w:rsidP="00BF485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车单元配置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F08" w:rsidRDefault="00992F08" w:rsidP="00BF4853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急诊急救_人，其中医生__人、护士_</w:t>
            </w:r>
            <w:r w:rsidR="00D20B31">
              <w:rPr>
                <w:rFonts w:ascii="仿宋" w:eastAsia="仿宋" w:hAnsi="仿宋" w:hint="eastAsia"/>
                <w:sz w:val="30"/>
                <w:szCs w:val="30"/>
              </w:rPr>
              <w:t>人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、担架工_人、司机_人；120急救车_辆，其中监护型_辆、装备齐全_辆。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08" w:rsidRDefault="00992F08" w:rsidP="00BF4853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92F08" w:rsidTr="00036DD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F08" w:rsidRDefault="00992F08" w:rsidP="00BF485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F08" w:rsidRDefault="00992F08" w:rsidP="00BF485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人员资质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F08" w:rsidRDefault="004C0F73" w:rsidP="00BF4853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 w:rsidR="00992F08">
              <w:rPr>
                <w:rFonts w:ascii="仿宋" w:eastAsia="仿宋" w:hAnsi="仿宋" w:hint="eastAsia"/>
                <w:sz w:val="30"/>
                <w:szCs w:val="30"/>
              </w:rPr>
              <w:t>医师、护士具备法定资格；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 w:rsidR="00992F08">
              <w:rPr>
                <w:rFonts w:ascii="仿宋" w:eastAsia="仿宋" w:hAnsi="仿宋" w:hint="eastAsia"/>
                <w:sz w:val="30"/>
                <w:szCs w:val="30"/>
              </w:rPr>
              <w:t>急救车辆驾驶员应当具有准驾车型两年以上驾驶经历</w:t>
            </w:r>
            <w:r w:rsidR="00B8429B">
              <w:rPr>
                <w:rFonts w:ascii="仿宋" w:eastAsia="仿宋" w:hAnsi="仿宋" w:hint="eastAsia"/>
                <w:sz w:val="30"/>
                <w:szCs w:val="30"/>
              </w:rPr>
              <w:t>；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 w:rsidR="00B8429B">
              <w:rPr>
                <w:rFonts w:ascii="仿宋" w:eastAsia="仿宋" w:hAnsi="仿宋" w:hint="eastAsia"/>
                <w:sz w:val="30"/>
                <w:szCs w:val="30"/>
              </w:rPr>
              <w:t>不具备法定资格；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 w:rsidR="00B8429B">
              <w:rPr>
                <w:rFonts w:ascii="仿宋" w:eastAsia="仿宋" w:hAnsi="仿宋" w:hint="eastAsia"/>
                <w:sz w:val="30"/>
                <w:szCs w:val="30"/>
              </w:rPr>
              <w:t>不具有准驾车型及驾龄</w:t>
            </w:r>
            <w:r w:rsidR="00992F08">
              <w:rPr>
                <w:rFonts w:ascii="仿宋" w:eastAsia="仿宋" w:hAnsi="仿宋" w:cs="仿宋" w:hint="eastAsia"/>
                <w:sz w:val="30"/>
                <w:szCs w:val="30"/>
              </w:rPr>
              <w:t>。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08" w:rsidRDefault="00992F08" w:rsidP="00BF4853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92F08" w:rsidTr="00036DD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F08" w:rsidRDefault="00992F08" w:rsidP="00BF485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F08" w:rsidRDefault="00992F08" w:rsidP="00D20B31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车辆</w:t>
            </w:r>
            <w:r w:rsidR="00036DD1">
              <w:rPr>
                <w:rFonts w:ascii="仿宋" w:eastAsia="仿宋" w:hAnsi="仿宋" w:hint="eastAsia"/>
                <w:sz w:val="30"/>
                <w:szCs w:val="30"/>
              </w:rPr>
              <w:t>装备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标</w:t>
            </w:r>
            <w:r w:rsidR="00D20B31">
              <w:rPr>
                <w:rFonts w:ascii="仿宋" w:eastAsia="仿宋" w:hAnsi="仿宋" w:hint="eastAsia"/>
                <w:sz w:val="30"/>
                <w:szCs w:val="30"/>
              </w:rPr>
              <w:t>志</w:t>
            </w:r>
            <w:r w:rsidR="00BF4853">
              <w:rPr>
                <w:rFonts w:ascii="仿宋" w:eastAsia="仿宋" w:hAnsi="仿宋" w:hint="eastAsia"/>
                <w:sz w:val="30"/>
                <w:szCs w:val="30"/>
              </w:rPr>
              <w:t>及通讯设施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F08" w:rsidRDefault="004C0F73" w:rsidP="00D20B31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 w:rsidR="00036DD1">
              <w:rPr>
                <w:rFonts w:ascii="仿宋" w:eastAsia="仿宋" w:hAnsi="仿宋" w:hint="eastAsia"/>
                <w:sz w:val="30"/>
                <w:szCs w:val="30"/>
              </w:rPr>
              <w:t>车辆装备（车载设备及通讯设施）齐全；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 w:rsidR="00992F08">
              <w:rPr>
                <w:rFonts w:ascii="仿宋" w:eastAsia="仿宋" w:hAnsi="仿宋" w:hint="eastAsia"/>
                <w:sz w:val="30"/>
                <w:szCs w:val="30"/>
              </w:rPr>
              <w:t>标</w:t>
            </w:r>
            <w:r w:rsidR="00D20B31">
              <w:rPr>
                <w:rFonts w:ascii="仿宋" w:eastAsia="仿宋" w:hAnsi="仿宋" w:hint="eastAsia"/>
                <w:sz w:val="30"/>
                <w:szCs w:val="30"/>
              </w:rPr>
              <w:t>志</w:t>
            </w:r>
            <w:r w:rsidR="00992F08">
              <w:rPr>
                <w:rFonts w:ascii="仿宋" w:eastAsia="仿宋" w:hAnsi="仿宋" w:hint="eastAsia"/>
                <w:sz w:val="30"/>
                <w:szCs w:val="30"/>
              </w:rPr>
              <w:t>图案设置规范；</w:t>
            </w:r>
            <w:r w:rsidR="00412D1F"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 w:rsidR="00992F08">
              <w:rPr>
                <w:rFonts w:ascii="仿宋" w:eastAsia="仿宋" w:hAnsi="仿宋" w:hint="eastAsia"/>
                <w:sz w:val="30"/>
                <w:szCs w:val="30"/>
              </w:rPr>
              <w:t>警示灯具、警报器使用统一；</w:t>
            </w:r>
            <w:r w:rsidR="00412D1F"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 w:rsidR="00992F08">
              <w:rPr>
                <w:rFonts w:ascii="仿宋" w:eastAsia="仿宋" w:hAnsi="仿宋" w:hint="eastAsia"/>
                <w:sz w:val="30"/>
                <w:szCs w:val="30"/>
              </w:rPr>
              <w:t>标</w:t>
            </w:r>
            <w:r w:rsidR="00D20B31">
              <w:rPr>
                <w:rFonts w:ascii="仿宋" w:eastAsia="仿宋" w:hAnsi="仿宋" w:hint="eastAsia"/>
                <w:sz w:val="30"/>
                <w:szCs w:val="30"/>
              </w:rPr>
              <w:t>志</w:t>
            </w:r>
            <w:r w:rsidR="00992F08">
              <w:rPr>
                <w:rFonts w:ascii="仿宋" w:eastAsia="仿宋" w:hAnsi="仿宋" w:hint="eastAsia"/>
                <w:sz w:val="30"/>
                <w:szCs w:val="30"/>
              </w:rPr>
              <w:t>图案及警示灯具、警报器使用管理欠规范。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08" w:rsidRDefault="00992F08" w:rsidP="00BF4853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92F08" w:rsidTr="00036DD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F08" w:rsidRDefault="00992F08" w:rsidP="00BF485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F08" w:rsidRDefault="00992F08" w:rsidP="00BF485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技术</w:t>
            </w:r>
            <w:r w:rsidR="00AE03A5">
              <w:rPr>
                <w:rFonts w:ascii="仿宋" w:eastAsia="仿宋" w:hAnsi="仿宋" w:hint="eastAsia"/>
                <w:sz w:val="30"/>
                <w:szCs w:val="30"/>
              </w:rPr>
              <w:t>规范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F08" w:rsidRPr="00D72613" w:rsidRDefault="00992F08" w:rsidP="00BF4853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2015年心肺复苏及心血管急救指南，</w:t>
            </w:r>
            <w:r w:rsidR="00412D1F"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 w:rsidR="00D72613" w:rsidRPr="00D72613">
              <w:rPr>
                <w:rFonts w:ascii="仿宋" w:eastAsia="仿宋" w:hAnsi="仿宋" w:hint="eastAsia"/>
                <w:sz w:val="30"/>
                <w:szCs w:val="30"/>
              </w:rPr>
              <w:t>同时检查脉搏与呼吸</w:t>
            </w:r>
            <w:r w:rsidR="00B8429B">
              <w:rPr>
                <w:rFonts w:ascii="仿宋" w:eastAsia="仿宋" w:hAnsi="仿宋" w:hint="eastAsia"/>
                <w:sz w:val="30"/>
                <w:szCs w:val="30"/>
              </w:rPr>
              <w:t>;</w:t>
            </w:r>
            <w:r w:rsidR="00412D1F">
              <w:rPr>
                <w:rFonts w:ascii="仿宋" w:eastAsia="仿宋" w:hAnsi="仿宋" w:hint="eastAsia"/>
                <w:sz w:val="30"/>
                <w:szCs w:val="30"/>
              </w:rPr>
              <w:t xml:space="preserve"> □</w:t>
            </w:r>
            <w:r w:rsidR="00D72613" w:rsidRPr="00D72613">
              <w:rPr>
                <w:rFonts w:ascii="仿宋" w:eastAsia="仿宋" w:hAnsi="仿宋" w:hint="eastAsia"/>
                <w:sz w:val="30"/>
                <w:szCs w:val="30"/>
              </w:rPr>
              <w:t>成人胸外按压频率</w:t>
            </w:r>
            <w:r w:rsidR="00D72613" w:rsidRPr="00D72613">
              <w:rPr>
                <w:rFonts w:ascii="仿宋" w:eastAsia="仿宋" w:hAnsi="仿宋"/>
                <w:sz w:val="30"/>
                <w:szCs w:val="30"/>
              </w:rPr>
              <w:t>100</w:t>
            </w:r>
            <w:r w:rsidR="00D72613" w:rsidRPr="00D72613">
              <w:rPr>
                <w:rFonts w:ascii="仿宋" w:eastAsia="仿宋" w:hAnsi="仿宋" w:hint="eastAsia"/>
                <w:sz w:val="30"/>
                <w:szCs w:val="30"/>
              </w:rPr>
              <w:t>—</w:t>
            </w:r>
            <w:r w:rsidR="00D72613" w:rsidRPr="00D72613">
              <w:rPr>
                <w:rFonts w:ascii="仿宋" w:eastAsia="仿宋" w:hAnsi="仿宋"/>
                <w:sz w:val="30"/>
                <w:szCs w:val="30"/>
              </w:rPr>
              <w:t>120</w:t>
            </w:r>
            <w:r w:rsidR="00D72613" w:rsidRPr="00D72613">
              <w:rPr>
                <w:rFonts w:ascii="仿宋" w:eastAsia="仿宋" w:hAnsi="仿宋" w:hint="eastAsia"/>
                <w:sz w:val="30"/>
                <w:szCs w:val="30"/>
              </w:rPr>
              <w:t>次</w:t>
            </w:r>
            <w:r w:rsidR="00D72613" w:rsidRPr="00D72613">
              <w:rPr>
                <w:rFonts w:ascii="仿宋" w:eastAsia="仿宋" w:hAnsi="仿宋"/>
                <w:sz w:val="30"/>
                <w:szCs w:val="30"/>
              </w:rPr>
              <w:t>/</w:t>
            </w:r>
            <w:r w:rsidR="00D72613" w:rsidRPr="00D72613">
              <w:rPr>
                <w:rFonts w:ascii="仿宋" w:eastAsia="仿宋" w:hAnsi="仿宋" w:hint="eastAsia"/>
                <w:sz w:val="30"/>
                <w:szCs w:val="30"/>
              </w:rPr>
              <w:t>分</w:t>
            </w:r>
            <w:r w:rsidR="00B8429B">
              <w:rPr>
                <w:rFonts w:ascii="仿宋" w:eastAsia="仿宋" w:hAnsi="仿宋" w:hint="eastAsia"/>
                <w:sz w:val="30"/>
                <w:szCs w:val="30"/>
              </w:rPr>
              <w:t>;</w:t>
            </w:r>
            <w:r w:rsidR="001620DD">
              <w:rPr>
                <w:rFonts w:ascii="仿宋" w:eastAsia="仿宋" w:hAnsi="仿宋" w:hint="eastAsia"/>
                <w:sz w:val="30"/>
                <w:szCs w:val="30"/>
              </w:rPr>
              <w:t xml:space="preserve"> □</w:t>
            </w:r>
            <w:r w:rsidR="00D72613" w:rsidRPr="00D72613">
              <w:rPr>
                <w:rFonts w:ascii="仿宋" w:eastAsia="仿宋" w:hAnsi="仿宋" w:hint="eastAsia"/>
                <w:sz w:val="30"/>
                <w:szCs w:val="30"/>
              </w:rPr>
              <w:t>成人按压深度至少为</w:t>
            </w:r>
            <w:r w:rsidR="00D72613" w:rsidRPr="00D72613">
              <w:rPr>
                <w:rFonts w:ascii="仿宋" w:eastAsia="仿宋" w:hAnsi="仿宋"/>
                <w:sz w:val="30"/>
                <w:szCs w:val="30"/>
              </w:rPr>
              <w:t>5cm</w:t>
            </w:r>
            <w:r w:rsidR="00D72613" w:rsidRPr="00D72613">
              <w:rPr>
                <w:rFonts w:ascii="仿宋" w:eastAsia="仿宋" w:hAnsi="仿宋" w:hint="eastAsia"/>
                <w:sz w:val="30"/>
                <w:szCs w:val="30"/>
              </w:rPr>
              <w:t>不超过</w:t>
            </w:r>
            <w:r w:rsidR="00D72613" w:rsidRPr="00D72613">
              <w:rPr>
                <w:rFonts w:ascii="仿宋" w:eastAsia="仿宋" w:hAnsi="仿宋"/>
                <w:sz w:val="30"/>
                <w:szCs w:val="30"/>
              </w:rPr>
              <w:t>6cm</w:t>
            </w:r>
            <w:r w:rsidR="00B8429B">
              <w:rPr>
                <w:rFonts w:ascii="仿宋" w:eastAsia="仿宋" w:hAnsi="仿宋" w:hint="eastAsia"/>
                <w:sz w:val="30"/>
                <w:szCs w:val="30"/>
              </w:rPr>
              <w:t xml:space="preserve"> ;</w:t>
            </w:r>
            <w:r w:rsidR="00412D1F">
              <w:rPr>
                <w:rFonts w:ascii="仿宋" w:eastAsia="仿宋" w:hAnsi="仿宋" w:hint="eastAsia"/>
                <w:sz w:val="30"/>
                <w:szCs w:val="30"/>
              </w:rPr>
              <w:t xml:space="preserve"> □</w:t>
            </w:r>
            <w:r w:rsidR="00D72613" w:rsidRPr="00D72613">
              <w:rPr>
                <w:rFonts w:ascii="仿宋" w:eastAsia="仿宋" w:hAnsi="仿宋" w:hint="eastAsia"/>
                <w:sz w:val="30"/>
                <w:szCs w:val="30"/>
              </w:rPr>
              <w:t>置入高级气道后的心肺复苏与通气每</w:t>
            </w:r>
            <w:r w:rsidR="00D72613" w:rsidRPr="00D72613">
              <w:rPr>
                <w:rFonts w:ascii="仿宋" w:eastAsia="仿宋" w:hAnsi="仿宋"/>
                <w:sz w:val="30"/>
                <w:szCs w:val="30"/>
              </w:rPr>
              <w:t>6</w:t>
            </w:r>
            <w:r w:rsidR="00D72613" w:rsidRPr="00D72613">
              <w:rPr>
                <w:rFonts w:ascii="仿宋" w:eastAsia="仿宋" w:hAnsi="仿宋" w:hint="eastAsia"/>
                <w:sz w:val="30"/>
                <w:szCs w:val="30"/>
              </w:rPr>
              <w:t>秒进行</w:t>
            </w:r>
            <w:r w:rsidR="00D72613" w:rsidRPr="00D72613">
              <w:rPr>
                <w:rFonts w:ascii="仿宋" w:eastAsia="仿宋" w:hAnsi="仿宋"/>
                <w:sz w:val="30"/>
                <w:szCs w:val="30"/>
              </w:rPr>
              <w:t>1</w:t>
            </w:r>
            <w:r w:rsidR="00D72613" w:rsidRPr="00D72613">
              <w:rPr>
                <w:rFonts w:ascii="仿宋" w:eastAsia="仿宋" w:hAnsi="仿宋" w:hint="eastAsia"/>
                <w:sz w:val="30"/>
                <w:szCs w:val="30"/>
              </w:rPr>
              <w:t>次通气（每分钟</w:t>
            </w:r>
            <w:r w:rsidR="00D72613" w:rsidRPr="00D72613">
              <w:rPr>
                <w:rFonts w:ascii="仿宋" w:eastAsia="仿宋" w:hAnsi="仿宋"/>
                <w:sz w:val="30"/>
                <w:szCs w:val="30"/>
              </w:rPr>
              <w:t>10</w:t>
            </w:r>
            <w:r w:rsidR="00D72613" w:rsidRPr="00D72613">
              <w:rPr>
                <w:rFonts w:ascii="仿宋" w:eastAsia="仿宋" w:hAnsi="仿宋" w:hint="eastAsia"/>
                <w:sz w:val="30"/>
                <w:szCs w:val="30"/>
              </w:rPr>
              <w:t>次）</w:t>
            </w:r>
            <w:r w:rsidR="00B8429B">
              <w:rPr>
                <w:rFonts w:ascii="仿宋" w:eastAsia="仿宋" w:hAnsi="仿宋" w:hint="eastAsia"/>
                <w:sz w:val="30"/>
                <w:szCs w:val="30"/>
              </w:rPr>
              <w:t>。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08" w:rsidRDefault="00992F08" w:rsidP="00BF4853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92F08" w:rsidTr="00036DD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F08" w:rsidRDefault="00992F08" w:rsidP="00BF485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F08" w:rsidRDefault="00992F08" w:rsidP="00BF485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急救电话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F08" w:rsidRDefault="00412D1F" w:rsidP="00BF4853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 w:rsidR="00992F08">
              <w:rPr>
                <w:rFonts w:ascii="仿宋" w:eastAsia="仿宋" w:hAnsi="仿宋" w:hint="eastAsia"/>
                <w:sz w:val="30"/>
                <w:szCs w:val="30"/>
              </w:rPr>
              <w:t>未设置120以外急救服务电话；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 w:rsidR="00992F08">
              <w:rPr>
                <w:rFonts w:ascii="仿宋" w:eastAsia="仿宋" w:hAnsi="仿宋" w:hint="eastAsia"/>
                <w:sz w:val="30"/>
                <w:szCs w:val="30"/>
              </w:rPr>
              <w:t>设置120以外急救服务电话，号码_________。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08" w:rsidRDefault="00992F08" w:rsidP="00BF4853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92F08" w:rsidTr="00036DD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F08" w:rsidRDefault="00992F08" w:rsidP="00BF485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2F08" w:rsidRDefault="00301C8A" w:rsidP="00BF485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督导</w:t>
            </w:r>
            <w:r w:rsidR="00992F08">
              <w:rPr>
                <w:rFonts w:ascii="仿宋" w:eastAsia="仿宋" w:hAnsi="仿宋" w:hint="eastAsia"/>
                <w:sz w:val="30"/>
                <w:szCs w:val="30"/>
              </w:rPr>
              <w:t>部署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F08" w:rsidRDefault="00992F08" w:rsidP="00BF4853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《淄博市院前医疗急救管理条例》组织学习，贯彻落实</w:t>
            </w:r>
            <w:r w:rsidR="00D72613">
              <w:rPr>
                <w:rFonts w:ascii="仿宋" w:eastAsia="仿宋" w:hAnsi="仿宋" w:hint="eastAsia"/>
                <w:sz w:val="30"/>
                <w:szCs w:val="30"/>
              </w:rPr>
              <w:t>。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F08" w:rsidRDefault="00992F08" w:rsidP="00BF4853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F4853" w:rsidTr="00036DD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853" w:rsidRDefault="00BF4853" w:rsidP="00BF485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853" w:rsidRDefault="00BF4853" w:rsidP="00BF485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督导考核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853" w:rsidRDefault="00BF4853" w:rsidP="00BF4853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国家卫计委《关于提升急性心脑血管疾病医疗救治能力的通知》</w:t>
            </w:r>
            <w:r w:rsidR="00412D1F"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落实到位 </w:t>
            </w:r>
            <w:r w:rsidR="00412D1F"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落实不到位。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853" w:rsidRDefault="00BF4853" w:rsidP="00BF4853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D72613" w:rsidRPr="00D72613" w:rsidRDefault="006B23E8" w:rsidP="00BF4853">
      <w:pPr>
        <w:spacing w:line="3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注：在</w:t>
      </w:r>
      <w:r w:rsidR="00B8429B">
        <w:rPr>
          <w:rFonts w:ascii="仿宋" w:eastAsia="仿宋" w:hAnsi="仿宋" w:hint="eastAsia"/>
          <w:sz w:val="30"/>
          <w:szCs w:val="30"/>
        </w:rPr>
        <w:t>相应</w:t>
      </w:r>
      <w:r>
        <w:rPr>
          <w:rFonts w:ascii="仿宋" w:eastAsia="仿宋" w:hAnsi="仿宋" w:hint="eastAsia"/>
          <w:sz w:val="30"/>
          <w:szCs w:val="30"/>
        </w:rPr>
        <w:t>“_”处及“</w:t>
      </w:r>
      <w:r w:rsidR="00412D1F">
        <w:rPr>
          <w:rFonts w:ascii="仿宋" w:eastAsia="仿宋" w:hAnsi="仿宋" w:hint="eastAsia"/>
          <w:sz w:val="30"/>
          <w:szCs w:val="30"/>
        </w:rPr>
        <w:t>□</w:t>
      </w:r>
      <w:r>
        <w:rPr>
          <w:rFonts w:ascii="仿宋" w:eastAsia="仿宋" w:hAnsi="仿宋" w:hint="eastAsia"/>
          <w:sz w:val="30"/>
          <w:szCs w:val="30"/>
        </w:rPr>
        <w:t>”处填写</w:t>
      </w:r>
      <w:r w:rsidR="00D20B31">
        <w:rPr>
          <w:rFonts w:ascii="仿宋" w:eastAsia="仿宋" w:hAnsi="仿宋" w:hint="eastAsia"/>
          <w:sz w:val="30"/>
          <w:szCs w:val="30"/>
        </w:rPr>
        <w:t>或</w:t>
      </w:r>
      <w:r>
        <w:rPr>
          <w:rFonts w:ascii="仿宋" w:eastAsia="仿宋" w:hAnsi="仿宋" w:hint="eastAsia"/>
          <w:sz w:val="30"/>
          <w:szCs w:val="30"/>
        </w:rPr>
        <w:t>打钩。</w:t>
      </w:r>
      <w:r w:rsidR="00D72613">
        <w:rPr>
          <w:rFonts w:ascii="仿宋" w:eastAsia="仿宋" w:hAnsi="仿宋" w:hint="eastAsia"/>
          <w:sz w:val="30"/>
          <w:szCs w:val="30"/>
        </w:rPr>
        <w:t xml:space="preserve"> </w:t>
      </w:r>
      <w:r w:rsidR="00992F08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                              </w:t>
      </w:r>
      <w:r w:rsidR="00992F08">
        <w:rPr>
          <w:rFonts w:ascii="仿宋" w:eastAsia="仿宋" w:hAnsi="仿宋" w:hint="eastAsia"/>
          <w:sz w:val="30"/>
          <w:szCs w:val="30"/>
        </w:rPr>
        <w:t>日期：</w:t>
      </w:r>
    </w:p>
    <w:sectPr w:rsidR="00D72613" w:rsidRPr="00D72613" w:rsidSect="00992F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4F9" w:rsidRDefault="001D04F9" w:rsidP="00301C8A">
      <w:r>
        <w:separator/>
      </w:r>
    </w:p>
  </w:endnote>
  <w:endnote w:type="continuationSeparator" w:id="1">
    <w:p w:rsidR="001D04F9" w:rsidRDefault="001D04F9" w:rsidP="00301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4F9" w:rsidRDefault="001D04F9" w:rsidP="00301C8A">
      <w:r>
        <w:separator/>
      </w:r>
    </w:p>
  </w:footnote>
  <w:footnote w:type="continuationSeparator" w:id="1">
    <w:p w:rsidR="001D04F9" w:rsidRDefault="001D04F9" w:rsidP="00301C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F08"/>
    <w:rsid w:val="00036DD1"/>
    <w:rsid w:val="00060C33"/>
    <w:rsid w:val="000F4E91"/>
    <w:rsid w:val="001620DD"/>
    <w:rsid w:val="001D04F9"/>
    <w:rsid w:val="00301C8A"/>
    <w:rsid w:val="00314EC7"/>
    <w:rsid w:val="00412D1F"/>
    <w:rsid w:val="004857FA"/>
    <w:rsid w:val="004C0F73"/>
    <w:rsid w:val="005147D3"/>
    <w:rsid w:val="00545176"/>
    <w:rsid w:val="005C0C6C"/>
    <w:rsid w:val="00604B00"/>
    <w:rsid w:val="006B23E8"/>
    <w:rsid w:val="006B4320"/>
    <w:rsid w:val="006C0B72"/>
    <w:rsid w:val="009549A0"/>
    <w:rsid w:val="00992F08"/>
    <w:rsid w:val="00AE03A5"/>
    <w:rsid w:val="00B603C3"/>
    <w:rsid w:val="00B8429B"/>
    <w:rsid w:val="00BC224B"/>
    <w:rsid w:val="00BF4853"/>
    <w:rsid w:val="00C318D8"/>
    <w:rsid w:val="00CF357B"/>
    <w:rsid w:val="00D20B31"/>
    <w:rsid w:val="00D72613"/>
    <w:rsid w:val="00D80151"/>
    <w:rsid w:val="00E45468"/>
    <w:rsid w:val="00E674A2"/>
    <w:rsid w:val="00ED7943"/>
    <w:rsid w:val="00F5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08"/>
    <w:pPr>
      <w:widowControl w:val="0"/>
      <w:jc w:val="both"/>
    </w:pPr>
    <w:rPr>
      <w:rFonts w:ascii="Cambria" w:eastAsia="宋体" w:hAnsi="Cambria" w:cs="Cambr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F0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01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01C8A"/>
    <w:rPr>
      <w:rFonts w:ascii="Cambria" w:eastAsia="宋体" w:hAnsi="Cambria" w:cs="Cambri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01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01C8A"/>
    <w:rPr>
      <w:rFonts w:ascii="Cambria" w:eastAsia="宋体" w:hAnsi="Cambria" w:cs="Cambria"/>
      <w:sz w:val="18"/>
      <w:szCs w:val="18"/>
    </w:rPr>
  </w:style>
  <w:style w:type="paragraph" w:styleId="a6">
    <w:name w:val="List Paragraph"/>
    <w:basedOn w:val="a"/>
    <w:uiPriority w:val="34"/>
    <w:qFormat/>
    <w:rsid w:val="00B8429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4</cp:revision>
  <dcterms:created xsi:type="dcterms:W3CDTF">2016-06-21T03:10:00Z</dcterms:created>
  <dcterms:modified xsi:type="dcterms:W3CDTF">2016-06-21T08:53:00Z</dcterms:modified>
</cp:coreProperties>
</file>