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B8" w:rsidRDefault="007969B8">
      <w:pPr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  <w:lang/>
        </w:rPr>
      </w:pPr>
      <w:r>
        <w:rPr>
          <w:rFonts w:ascii="仿宋" w:eastAsia="仿宋" w:hAnsi="仿宋" w:cs="仿宋" w:hint="eastAsia"/>
          <w:sz w:val="28"/>
          <w:szCs w:val="28"/>
        </w:rPr>
        <w:t>附件：</w:t>
      </w:r>
    </w:p>
    <w:p w:rsidR="00D70CB8" w:rsidRDefault="007969B8">
      <w:pPr>
        <w:widowControl/>
        <w:jc w:val="center"/>
        <w:rPr>
          <w:rFonts w:ascii="方正小标宋简体" w:eastAsia="方正小标宋简体" w:hAnsi="方正小标宋简体" w:cs="方正小标宋简体"/>
          <w:spacing w:val="6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  <w:lang/>
        </w:rPr>
        <w:t>120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  <w:lang/>
        </w:rPr>
        <w:t>指挥调度系统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  <w:lang/>
        </w:rPr>
        <w:t>三级等保测评</w:t>
      </w:r>
      <w:proofErr w:type="gramEnd"/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  <w:lang/>
        </w:rPr>
        <w:t>服务</w:t>
      </w:r>
      <w:r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</w:rPr>
        <w:t>报</w:t>
      </w:r>
      <w:r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</w:rPr>
        <w:t>价</w:t>
      </w:r>
      <w:r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</w:rPr>
        <w:t>表</w:t>
      </w:r>
    </w:p>
    <w:p w:rsidR="00D70CB8" w:rsidRDefault="007969B8">
      <w:pPr>
        <w:widowControl/>
        <w:jc w:val="right"/>
        <w:rPr>
          <w:rFonts w:ascii="仿宋" w:eastAsia="仿宋" w:hAnsi="仿宋" w:cs="仿宋"/>
          <w:spacing w:val="6"/>
          <w:sz w:val="24"/>
        </w:rPr>
      </w:pPr>
      <w:r>
        <w:rPr>
          <w:rFonts w:ascii="仿宋" w:eastAsia="仿宋" w:hAnsi="仿宋" w:cs="仿宋" w:hint="eastAsia"/>
          <w:spacing w:val="6"/>
          <w:sz w:val="24"/>
        </w:rPr>
        <w:t>2026</w:t>
      </w:r>
      <w:r>
        <w:rPr>
          <w:rFonts w:ascii="仿宋" w:eastAsia="仿宋" w:hAnsi="仿宋" w:cs="仿宋" w:hint="eastAsia"/>
          <w:spacing w:val="6"/>
          <w:sz w:val="24"/>
        </w:rPr>
        <w:t>年</w:t>
      </w:r>
      <w:r>
        <w:rPr>
          <w:rFonts w:ascii="仿宋" w:eastAsia="仿宋" w:hAnsi="仿宋" w:cs="仿宋" w:hint="eastAsia"/>
          <w:spacing w:val="6"/>
          <w:sz w:val="24"/>
        </w:rPr>
        <w:t xml:space="preserve">  </w:t>
      </w:r>
      <w:r>
        <w:rPr>
          <w:rFonts w:ascii="仿宋" w:eastAsia="仿宋" w:hAnsi="仿宋" w:cs="仿宋" w:hint="eastAsia"/>
          <w:spacing w:val="6"/>
          <w:sz w:val="24"/>
        </w:rPr>
        <w:t>月</w:t>
      </w:r>
      <w:r>
        <w:rPr>
          <w:rFonts w:ascii="仿宋" w:eastAsia="仿宋" w:hAnsi="仿宋" w:cs="仿宋" w:hint="eastAsia"/>
          <w:spacing w:val="6"/>
          <w:sz w:val="24"/>
        </w:rPr>
        <w:t xml:space="preserve">  </w:t>
      </w:r>
      <w:r>
        <w:rPr>
          <w:rFonts w:ascii="仿宋" w:eastAsia="仿宋" w:hAnsi="仿宋" w:cs="仿宋" w:hint="eastAsia"/>
          <w:spacing w:val="6"/>
          <w:sz w:val="24"/>
        </w:rPr>
        <w:t>日</w:t>
      </w:r>
    </w:p>
    <w:tbl>
      <w:tblPr>
        <w:tblStyle w:val="TableNormal"/>
        <w:tblW w:w="8519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568"/>
        <w:gridCol w:w="3658"/>
        <w:gridCol w:w="3293"/>
      </w:tblGrid>
      <w:tr w:rsidR="00D70CB8">
        <w:trPr>
          <w:trHeight w:val="1380"/>
          <w:jc w:val="center"/>
        </w:trPr>
        <w:tc>
          <w:tcPr>
            <w:tcW w:w="1568" w:type="dxa"/>
            <w:vAlign w:val="center"/>
          </w:tcPr>
          <w:p w:rsidR="00D70CB8" w:rsidRDefault="007969B8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6951" w:type="dxa"/>
            <w:gridSpan w:val="2"/>
            <w:vAlign w:val="center"/>
          </w:tcPr>
          <w:p w:rsidR="00D70CB8" w:rsidRDefault="007969B8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120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指挥调度系统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三级等保测评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服务</w:t>
            </w:r>
          </w:p>
        </w:tc>
      </w:tr>
      <w:tr w:rsidR="00D70CB8">
        <w:trPr>
          <w:trHeight w:val="2879"/>
          <w:jc w:val="center"/>
        </w:trPr>
        <w:tc>
          <w:tcPr>
            <w:tcW w:w="8519" w:type="dxa"/>
            <w:gridSpan w:val="3"/>
            <w:vAlign w:val="center"/>
          </w:tcPr>
          <w:p w:rsidR="00D70CB8" w:rsidRDefault="007969B8">
            <w:pPr>
              <w:widowControl/>
              <w:spacing w:line="56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服务内容及要求</w:t>
            </w:r>
            <w:r>
              <w:rPr>
                <w:rFonts w:ascii="仿宋" w:eastAsia="仿宋" w:hAnsi="仿宋" w:cs="仿宋" w:hint="eastAsia"/>
                <w:sz w:val="24"/>
              </w:rPr>
              <w:t>:1.</w:t>
            </w:r>
            <w:r>
              <w:rPr>
                <w:rFonts w:ascii="仿宋" w:eastAsia="仿宋" w:hAnsi="仿宋" w:cs="仿宋" w:hint="eastAsia"/>
                <w:sz w:val="24"/>
              </w:rPr>
              <w:t>对淄博</w:t>
            </w:r>
            <w:r>
              <w:rPr>
                <w:rFonts w:ascii="仿宋" w:eastAsia="仿宋" w:hAnsi="仿宋" w:cs="仿宋" w:hint="eastAsia"/>
                <w:sz w:val="24"/>
              </w:rPr>
              <w:t>120</w:t>
            </w:r>
            <w:r>
              <w:rPr>
                <w:rFonts w:ascii="仿宋" w:eastAsia="仿宋" w:hAnsi="仿宋" w:cs="仿宋" w:hint="eastAsia"/>
                <w:sz w:val="24"/>
              </w:rPr>
              <w:t>指挥调度系统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进行等保测评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、出具公安部门认可的测评报告；</w:t>
            </w:r>
            <w:r>
              <w:rPr>
                <w:rFonts w:ascii="仿宋" w:eastAsia="仿宋" w:hAnsi="仿宋" w:cs="仿宋" w:hint="eastAsia"/>
                <w:sz w:val="24"/>
              </w:rPr>
              <w:t>2.</w:t>
            </w:r>
            <w:r>
              <w:rPr>
                <w:rFonts w:ascii="仿宋" w:eastAsia="仿宋" w:hAnsi="仿宋" w:cs="仿宋" w:hint="eastAsia"/>
                <w:sz w:val="24"/>
              </w:rPr>
              <w:t>对淄博</w:t>
            </w:r>
            <w:r>
              <w:rPr>
                <w:rFonts w:ascii="仿宋" w:eastAsia="仿宋" w:hAnsi="仿宋" w:cs="仿宋" w:hint="eastAsia"/>
                <w:sz w:val="24"/>
              </w:rPr>
              <w:t>120</w:t>
            </w:r>
            <w:r>
              <w:rPr>
                <w:rFonts w:ascii="仿宋" w:eastAsia="仿宋" w:hAnsi="仿宋" w:cs="仿宋" w:hint="eastAsia"/>
                <w:sz w:val="24"/>
              </w:rPr>
              <w:t>指挥调度系统提出满足三级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等保要求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的整改建议并协助完成整改、复测工作；</w:t>
            </w:r>
            <w:r>
              <w:rPr>
                <w:rFonts w:ascii="仿宋" w:eastAsia="仿宋" w:hAnsi="仿宋" w:cs="仿宋" w:hint="eastAsia"/>
                <w:sz w:val="24"/>
              </w:rPr>
              <w:t>3.</w:t>
            </w:r>
            <w:r>
              <w:rPr>
                <w:rFonts w:ascii="仿宋" w:eastAsia="仿宋" w:hAnsi="仿宋" w:cs="仿宋" w:hint="eastAsia"/>
                <w:sz w:val="24"/>
              </w:rPr>
              <w:t>签订合同之日起，每季度进行一次漏洞扫描并提供报告</w:t>
            </w:r>
            <w:r>
              <w:rPr>
                <w:rFonts w:ascii="仿宋" w:eastAsia="仿宋" w:hAnsi="仿宋" w:cs="仿宋" w:hint="eastAsia"/>
                <w:sz w:val="24"/>
              </w:rPr>
              <w:t>4.</w:t>
            </w:r>
            <w:r>
              <w:rPr>
                <w:rFonts w:ascii="仿宋" w:eastAsia="仿宋" w:hAnsi="仿宋" w:cs="仿宋" w:hint="eastAsia"/>
                <w:sz w:val="24"/>
              </w:rPr>
              <w:t>服务期限二年，每年结合年度服务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测评成效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据实结算。</w:t>
            </w:r>
          </w:p>
          <w:p w:rsidR="00D70CB8" w:rsidRDefault="00D70CB8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"/>
                <w:spacing w:val="3"/>
                <w:sz w:val="24"/>
                <w:szCs w:val="24"/>
                <w:lang w:eastAsia="zh-CN"/>
              </w:rPr>
            </w:pPr>
          </w:p>
        </w:tc>
      </w:tr>
      <w:tr w:rsidR="00D70CB8">
        <w:trPr>
          <w:trHeight w:val="1432"/>
          <w:jc w:val="center"/>
        </w:trPr>
        <w:tc>
          <w:tcPr>
            <w:tcW w:w="8519" w:type="dxa"/>
            <w:gridSpan w:val="3"/>
            <w:vAlign w:val="center"/>
          </w:tcPr>
          <w:p w:rsidR="00D70CB8" w:rsidRDefault="007969B8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4"/>
                <w:szCs w:val="24"/>
              </w:rPr>
              <w:t>报</w:t>
            </w:r>
            <w:r>
              <w:rPr>
                <w:rFonts w:ascii="仿宋" w:eastAsia="仿宋" w:hAnsi="仿宋" w:cs="仿宋" w:hint="eastAsia"/>
                <w:spacing w:val="3"/>
                <w:sz w:val="24"/>
                <w:szCs w:val="24"/>
                <w:lang w:eastAsia="zh-CN"/>
              </w:rPr>
              <w:t>价供应商</w:t>
            </w:r>
            <w:r>
              <w:rPr>
                <w:rFonts w:ascii="仿宋" w:eastAsia="仿宋" w:hAnsi="仿宋" w:cs="仿宋" w:hint="eastAsia"/>
                <w:spacing w:val="3"/>
                <w:sz w:val="24"/>
                <w:szCs w:val="24"/>
              </w:rPr>
              <w:t>信息</w:t>
            </w:r>
          </w:p>
        </w:tc>
      </w:tr>
      <w:tr w:rsidR="00D70CB8">
        <w:trPr>
          <w:trHeight w:val="1353"/>
          <w:jc w:val="center"/>
        </w:trPr>
        <w:tc>
          <w:tcPr>
            <w:tcW w:w="1568" w:type="dxa"/>
            <w:vAlign w:val="center"/>
          </w:tcPr>
          <w:p w:rsidR="00D70CB8" w:rsidRDefault="007969B8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"/>
                <w:spacing w:val="-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  <w:lang w:eastAsia="zh-CN"/>
              </w:rPr>
              <w:t>供应商</w:t>
            </w: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</w:rPr>
              <w:t>名称</w:t>
            </w:r>
          </w:p>
        </w:tc>
        <w:tc>
          <w:tcPr>
            <w:tcW w:w="3658" w:type="dxa"/>
            <w:vAlign w:val="center"/>
          </w:tcPr>
          <w:p w:rsidR="00D70CB8" w:rsidRDefault="00D70CB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"/>
                <w:spacing w:val="-2"/>
                <w:sz w:val="24"/>
              </w:rPr>
            </w:pPr>
          </w:p>
        </w:tc>
        <w:tc>
          <w:tcPr>
            <w:tcW w:w="3293" w:type="dxa"/>
            <w:vMerge w:val="restart"/>
            <w:tcBorders>
              <w:bottom w:val="nil"/>
            </w:tcBorders>
            <w:vAlign w:val="center"/>
          </w:tcPr>
          <w:p w:rsidR="00D70CB8" w:rsidRDefault="007969B8">
            <w:pPr>
              <w:rPr>
                <w:rFonts w:ascii="仿宋" w:eastAsia="仿宋" w:hAnsi="仿宋" w:cs="仿宋"/>
                <w:spacing w:val="-2"/>
                <w:sz w:val="24"/>
              </w:rPr>
            </w:pPr>
            <w:r>
              <w:rPr>
                <w:rFonts w:ascii="仿宋" w:eastAsia="仿宋" w:hAnsi="仿宋" w:cs="仿宋" w:hint="eastAsia"/>
                <w:spacing w:val="-2"/>
                <w:sz w:val="24"/>
              </w:rPr>
              <w:t>承诺声明：我单位所填信息及提供的资料真实、有效。如有虚假，愿承担由此产生的一切法律责任。（供应商公章）</w:t>
            </w:r>
          </w:p>
        </w:tc>
      </w:tr>
      <w:tr w:rsidR="00D70CB8">
        <w:trPr>
          <w:trHeight w:val="1183"/>
          <w:jc w:val="center"/>
        </w:trPr>
        <w:tc>
          <w:tcPr>
            <w:tcW w:w="1568" w:type="dxa"/>
            <w:vAlign w:val="center"/>
          </w:tcPr>
          <w:p w:rsidR="00D70CB8" w:rsidRDefault="007969B8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"/>
                <w:spacing w:val="-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</w:rPr>
              <w:t>法定代表人</w:t>
            </w:r>
          </w:p>
        </w:tc>
        <w:tc>
          <w:tcPr>
            <w:tcW w:w="3658" w:type="dxa"/>
          </w:tcPr>
          <w:p w:rsidR="00D70CB8" w:rsidRDefault="00D70CB8">
            <w:pPr>
              <w:jc w:val="center"/>
              <w:rPr>
                <w:rFonts w:ascii="仿宋" w:eastAsia="仿宋" w:hAnsi="仿宋" w:cs="仿宋"/>
                <w:spacing w:val="-2"/>
                <w:sz w:val="24"/>
              </w:rPr>
            </w:pPr>
          </w:p>
        </w:tc>
        <w:tc>
          <w:tcPr>
            <w:tcW w:w="3293" w:type="dxa"/>
            <w:vMerge/>
            <w:tcBorders>
              <w:top w:val="nil"/>
              <w:bottom w:val="nil"/>
            </w:tcBorders>
          </w:tcPr>
          <w:p w:rsidR="00D70CB8" w:rsidRDefault="00D70CB8">
            <w:pPr>
              <w:rPr>
                <w:rFonts w:ascii="仿宋" w:eastAsia="仿宋" w:hAnsi="仿宋" w:cs="仿宋"/>
                <w:spacing w:val="-2"/>
                <w:sz w:val="24"/>
              </w:rPr>
            </w:pPr>
          </w:p>
        </w:tc>
      </w:tr>
      <w:tr w:rsidR="00D70CB8">
        <w:trPr>
          <w:trHeight w:val="1262"/>
          <w:jc w:val="center"/>
        </w:trPr>
        <w:tc>
          <w:tcPr>
            <w:tcW w:w="1568" w:type="dxa"/>
            <w:vAlign w:val="center"/>
          </w:tcPr>
          <w:p w:rsidR="00D70CB8" w:rsidRDefault="007969B8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"/>
                <w:spacing w:val="-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</w:rPr>
              <w:t>联系人</w:t>
            </w:r>
          </w:p>
        </w:tc>
        <w:tc>
          <w:tcPr>
            <w:tcW w:w="3658" w:type="dxa"/>
          </w:tcPr>
          <w:p w:rsidR="00D70CB8" w:rsidRDefault="00D70CB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93" w:type="dxa"/>
            <w:vMerge/>
            <w:tcBorders>
              <w:top w:val="nil"/>
              <w:bottom w:val="nil"/>
            </w:tcBorders>
          </w:tcPr>
          <w:p w:rsidR="00D70CB8" w:rsidRDefault="00D70CB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D70CB8">
        <w:trPr>
          <w:trHeight w:val="1130"/>
          <w:jc w:val="center"/>
        </w:trPr>
        <w:tc>
          <w:tcPr>
            <w:tcW w:w="1568" w:type="dxa"/>
            <w:vAlign w:val="center"/>
          </w:tcPr>
          <w:p w:rsidR="00D70CB8" w:rsidRDefault="007969B8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"/>
                <w:spacing w:val="-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3658" w:type="dxa"/>
            <w:tcBorders>
              <w:bottom w:val="single" w:sz="4" w:space="0" w:color="auto"/>
            </w:tcBorders>
          </w:tcPr>
          <w:p w:rsidR="00D70CB8" w:rsidRDefault="00D70CB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93" w:type="dxa"/>
            <w:vMerge/>
            <w:tcBorders>
              <w:top w:val="nil"/>
              <w:bottom w:val="single" w:sz="4" w:space="0" w:color="auto"/>
            </w:tcBorders>
          </w:tcPr>
          <w:p w:rsidR="00D70CB8" w:rsidRDefault="00D70CB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D70CB8">
        <w:trPr>
          <w:trHeight w:val="1228"/>
          <w:jc w:val="center"/>
        </w:trPr>
        <w:tc>
          <w:tcPr>
            <w:tcW w:w="1568" w:type="dxa"/>
            <w:vAlign w:val="center"/>
          </w:tcPr>
          <w:p w:rsidR="00D70CB8" w:rsidRDefault="007969B8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等保测评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费</w:t>
            </w:r>
          </w:p>
          <w:p w:rsidR="00D70CB8" w:rsidRDefault="007969B8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"/>
                <w:spacing w:val="-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(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/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万元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658" w:type="dxa"/>
            <w:tcBorders>
              <w:bottom w:val="single" w:sz="4" w:space="0" w:color="auto"/>
            </w:tcBorders>
          </w:tcPr>
          <w:p w:rsidR="00D70CB8" w:rsidRDefault="00D70CB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70CB8" w:rsidRDefault="00D70CB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93" w:type="dxa"/>
            <w:vMerge/>
            <w:tcBorders>
              <w:top w:val="nil"/>
              <w:bottom w:val="single" w:sz="4" w:space="0" w:color="auto"/>
            </w:tcBorders>
          </w:tcPr>
          <w:p w:rsidR="00D70CB8" w:rsidRDefault="00D70CB8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:rsidR="00D70CB8" w:rsidRDefault="007969B8">
      <w:r>
        <w:rPr>
          <w:noProof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952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1" cy="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70CB8" w:rsidSect="00D70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B0F49C"/>
    <w:multiLevelType w:val="singleLevel"/>
    <w:tmpl w:val="91B0F49C"/>
    <w:lvl w:ilvl="0">
      <w:start w:val="1"/>
      <w:numFmt w:val="chineseCounting"/>
      <w:suff w:val="nothing"/>
      <w:lvlText w:val="%1、"/>
      <w:lvlJc w:val="left"/>
      <w:rPr>
        <w:rFonts w:ascii="黑体" w:eastAsia="黑体" w:hAnsi="黑体" w:cs="黑体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172A27"/>
    <w:rsid w:val="00172A27"/>
    <w:rsid w:val="007969B8"/>
    <w:rsid w:val="00D70CB8"/>
    <w:rsid w:val="0B724C08"/>
    <w:rsid w:val="218455D0"/>
    <w:rsid w:val="21E0445C"/>
    <w:rsid w:val="23D762F6"/>
    <w:rsid w:val="2D155538"/>
    <w:rsid w:val="332A2C3E"/>
    <w:rsid w:val="422B6BEC"/>
    <w:rsid w:val="42510EFD"/>
    <w:rsid w:val="4C2A75BD"/>
    <w:rsid w:val="4EC05144"/>
    <w:rsid w:val="504D2791"/>
    <w:rsid w:val="56E443B0"/>
    <w:rsid w:val="62AC79EB"/>
    <w:rsid w:val="63A24A9F"/>
    <w:rsid w:val="65CD7FFE"/>
    <w:rsid w:val="6BF27AA8"/>
    <w:rsid w:val="7301621E"/>
    <w:rsid w:val="73DE7F4D"/>
    <w:rsid w:val="764D1786"/>
    <w:rsid w:val="769B0261"/>
    <w:rsid w:val="7A1C14E2"/>
    <w:rsid w:val="7B92676D"/>
    <w:rsid w:val="7D870FEF"/>
    <w:rsid w:val="7FC24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CB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D70CB8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D70CB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70CB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D70CB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D70CB8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D70CB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D70CB8"/>
    <w:rPr>
      <w:b/>
    </w:rPr>
  </w:style>
  <w:style w:type="character" w:styleId="a8">
    <w:name w:val="Hyperlink"/>
    <w:basedOn w:val="a0"/>
    <w:qFormat/>
    <w:rsid w:val="00D70CB8"/>
    <w:rPr>
      <w:color w:val="0000FF"/>
      <w:u w:val="single"/>
    </w:rPr>
  </w:style>
  <w:style w:type="paragraph" w:customStyle="1" w:styleId="TableText">
    <w:name w:val="Table Text"/>
    <w:basedOn w:val="a"/>
    <w:semiHidden/>
    <w:qFormat/>
    <w:rsid w:val="00D70CB8"/>
    <w:rPr>
      <w:rFonts w:ascii="宋体" w:eastAsia="宋体" w:hAnsi="宋体" w:cs="宋体"/>
      <w:sz w:val="22"/>
      <w:szCs w:val="22"/>
      <w:lang w:eastAsia="en-US"/>
    </w:rPr>
  </w:style>
  <w:style w:type="table" w:customStyle="1" w:styleId="TableNormal">
    <w:name w:val="Table Normal"/>
    <w:semiHidden/>
    <w:unhideWhenUsed/>
    <w:qFormat/>
    <w:rsid w:val="00D70CB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267</Characters>
  <Application>Microsoft Office Word</Application>
  <DocSecurity>0</DocSecurity>
  <Lines>2</Lines>
  <Paragraphs>1</Paragraphs>
  <ScaleCrop>false</ScaleCrop>
  <Company>Microsoft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ZCJ</dc:creator>
  <cp:lastModifiedBy>Microsoft</cp:lastModifiedBy>
  <cp:revision>2</cp:revision>
  <cp:lastPrinted>2026-07-29T00:30:00Z</cp:lastPrinted>
  <dcterms:created xsi:type="dcterms:W3CDTF">2026-08-11T04:28:00Z</dcterms:created>
  <dcterms:modified xsi:type="dcterms:W3CDTF">2026-08-11T04:28:00Z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eyJoZGlkIjoiMTI3MzM5ZTdhYTY0Mjc5ZWQyZTRlNWI4MDEyNWI2ZWUiLCJ1c2VySWQiOiI1NjQ2NjE4MDQifQ==</vt:lpwstr>
  </property>
  <property fmtid="{D5CDD505-2E9C-101B-9397-08002B2CF9AE}" pid="4" name="ICV">
    <vt:lpwstr>082C39F4527F485AB921D9EAC84FA44F_13</vt:lpwstr>
  </property>
</Properties>
</file>